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8D51B" w14:textId="77777777" w:rsidR="003C523B" w:rsidRDefault="003C523B" w:rsidP="00370763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78D53D" wp14:editId="07DF3A35">
                <wp:simplePos x="0" y="0"/>
                <wp:positionH relativeFrom="column">
                  <wp:posOffset>558694</wp:posOffset>
                </wp:positionH>
                <wp:positionV relativeFrom="paragraph">
                  <wp:posOffset>-297563</wp:posOffset>
                </wp:positionV>
                <wp:extent cx="5162550" cy="1162821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162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8D53F" w14:textId="3902EB2F" w:rsidR="009771CC" w:rsidRPr="00F52C3F" w:rsidRDefault="0093313A" w:rsidP="009771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878D541" wp14:editId="6DDECB3B">
                                  <wp:extent cx="671265" cy="961970"/>
                                  <wp:effectExtent l="0" t="0" r="0" b="0"/>
                                  <wp:docPr id="5" name="รูปภาพ 5" descr="คำอธิบาย: ผลการค้นหารูปภาพสำหรับ โลโก้ มหาวิทยาลัยราชภัฏเล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 descr="คำอธิบาย: ผลการค้นหารูปภาพสำหรับ โลโก้ มหาวิทยาลัยราชภัฏเลย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612" cy="965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1CC" w:rsidRPr="00F52C3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</w:t>
                            </w:r>
                            <w:r w:rsidR="001B2474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3878D540" w14:textId="77777777" w:rsidR="003C523B" w:rsidRPr="00F52C3F" w:rsidRDefault="00B23D50" w:rsidP="000C2C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Zijk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X</w:t>
                            </w:r>
                            <w:r w:rsidR="003C523B" w:rsidRPr="00F52C3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3C523B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3C523B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3C523B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4pt;margin-top:-23.45pt;width:406.5pt;height:9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" stroked="f">
                <v:textbox>
                  <w:txbxContent>
                    <w:p w14:paraId="3878D53F" w14:textId="3902EB2F" w:rsidR="009771CC" w:rsidRPr="00F52C3F" w:rsidRDefault="0093313A" w:rsidP="009771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3878D541" wp14:editId="6DDECB3B">
                            <wp:extent cx="671265" cy="961970"/>
                            <wp:effectExtent l="0" t="0" r="0" b="0"/>
                            <wp:docPr id="5" name="รูปภาพ 5" descr="คำอธิบาย: ผลการค้นหารูปภาพสำหรับ โลโก้ มหาวิทยาลัยราชภัฏเล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 descr="คำอธิบาย: ผลการค้นหารูปภาพสำหรับ โลโก้ มหาวิทยาลัยราชภัฏเลย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612" cy="965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1CC" w:rsidRPr="00F52C3F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 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</w:t>
                      </w:r>
                      <w:r w:rsidR="001B2474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</w:p>
                    <w:p w14:paraId="3878D540" w14:textId="77777777" w:rsidR="003C523B" w:rsidRPr="00F52C3F" w:rsidRDefault="00B23D50" w:rsidP="000C2C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Zijk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X</w:t>
                      </w:r>
                      <w:r w:rsidR="003C523B" w:rsidRPr="00F52C3F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  </w:t>
                      </w:r>
                      <w:r w:rsidR="003C523B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3C523B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3C523B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0A0E">
        <w:rPr>
          <w:rFonts w:cs="Angsana New"/>
          <w:noProof/>
          <w:szCs w:val="22"/>
          <w:cs/>
        </w:rPr>
        <w:t xml:space="preserve">      </w:t>
      </w:r>
      <w:r w:rsidR="00CC0A0E">
        <w:rPr>
          <w:rFonts w:ascii="TH SarabunPSK" w:hAnsi="TH SarabunPSK" w:cs="TH SarabunPSK"/>
          <w:b/>
          <w:bCs/>
          <w:sz w:val="28"/>
          <w:cs/>
        </w:rPr>
        <w:t xml:space="preserve">              </w:t>
      </w:r>
      <w:r w:rsidR="00CC0A0E">
        <w:rPr>
          <w:rFonts w:cs="Angsana New"/>
          <w:noProof/>
          <w:szCs w:val="22"/>
          <w:cs/>
        </w:rPr>
        <w:t xml:space="preserve">    </w:t>
      </w:r>
    </w:p>
    <w:p w14:paraId="3878D51C" w14:textId="77777777" w:rsidR="003C523B" w:rsidRDefault="003C523B" w:rsidP="00370763">
      <w:pPr>
        <w:spacing w:after="0"/>
        <w:jc w:val="center"/>
        <w:rPr>
          <w:noProof/>
        </w:rPr>
      </w:pPr>
    </w:p>
    <w:p w14:paraId="3878D51D" w14:textId="77777777" w:rsidR="001120EB" w:rsidRDefault="00CC0A0E" w:rsidP="00370763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   </w:t>
      </w:r>
      <w:r>
        <w:rPr>
          <w:rFonts w:cs="Angsana New"/>
          <w:noProof/>
          <w:szCs w:val="22"/>
          <w:cs/>
        </w:rPr>
        <w:t xml:space="preserve">    </w:t>
      </w:r>
    </w:p>
    <w:p w14:paraId="63E572FE" w14:textId="77777777" w:rsidR="00762C63" w:rsidRDefault="00762C63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AA2A1FE" w14:textId="4612923E" w:rsidR="007C2E0F" w:rsidRPr="000E2C24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0E2C24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การประชุมวิชาการระดับชาติ </w:t>
      </w:r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>ราช</w:t>
      </w:r>
      <w:proofErr w:type="spellStart"/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>ภัฏ</w:t>
      </w:r>
      <w:proofErr w:type="spellEnd"/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 xml:space="preserve">เลยวิชาการ ครั้งที่ </w:t>
      </w:r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</w:rPr>
        <w:t xml:space="preserve">9 </w:t>
      </w:r>
      <w:r w:rsidRPr="000E2C24"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  <w:cs/>
        </w:rPr>
        <w:t>ประจำปี</w:t>
      </w:r>
      <w:r w:rsidR="000E2C24" w:rsidRPr="000E2C24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พ.ศ.</w:t>
      </w:r>
      <w:r w:rsidRPr="000E2C24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</w:t>
      </w:r>
      <w:r w:rsidRPr="000E2C24">
        <w:rPr>
          <w:rFonts w:ascii="TH SarabunPSK" w:eastAsia="Cordia New" w:hAnsi="TH SarabunPSK" w:cs="TH SarabunPSK"/>
          <w:b/>
          <w:bCs/>
          <w:sz w:val="40"/>
          <w:szCs w:val="40"/>
        </w:rPr>
        <w:t>2566</w:t>
      </w:r>
    </w:p>
    <w:p w14:paraId="3C2D6145" w14:textId="77777777" w:rsidR="007C2E0F" w:rsidRPr="007C2E0F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212529"/>
          <w:sz w:val="40"/>
          <w:szCs w:val="40"/>
          <w:shd w:val="clear" w:color="auto" w:fill="FFFFFF"/>
        </w:rPr>
      </w:pPr>
      <w:r w:rsidRPr="007C2E0F">
        <w:rPr>
          <w:rFonts w:ascii="TH SarabunPSK" w:eastAsia="Cordia New" w:hAnsi="TH SarabunPSK" w:cs="TH SarabunPSK"/>
          <w:b/>
          <w:bCs/>
          <w:sz w:val="40"/>
          <w:szCs w:val="40"/>
          <w:cs/>
        </w:rPr>
        <w:t>“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งานวิจัยเชิงพื้นที่เพื่อยกระดับเศรษฐกิจมูลค่าสูงของชุมชน”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</w:p>
    <w:p w14:paraId="33F95F4C" w14:textId="77777777" w:rsidR="007C2E0F" w:rsidRPr="007C2E0F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212529"/>
          <w:sz w:val="36"/>
          <w:szCs w:val="36"/>
          <w:shd w:val="clear" w:color="auto" w:fill="FFFFFF"/>
        </w:rPr>
      </w:pPr>
      <w:r w:rsidRPr="007C2E0F">
        <w:rPr>
          <w:rFonts w:ascii="TH SarabunPSK" w:eastAsia="Cordia New" w:hAnsi="TH SarabunPSK" w:cs="TH SarabunPSK"/>
          <w:b/>
          <w:bCs/>
          <w:color w:val="212529"/>
          <w:sz w:val="36"/>
          <w:szCs w:val="36"/>
          <w:shd w:val="clear" w:color="auto" w:fill="FFFFFF"/>
        </w:rPr>
        <w:t xml:space="preserve">Area-based Research to Strengthen the Community’s High Value Economy </w:t>
      </w:r>
    </w:p>
    <w:p w14:paraId="00C9A82D" w14:textId="77D210E6" w:rsidR="007C2E0F" w:rsidRPr="007C2E0F" w:rsidRDefault="007C2E0F" w:rsidP="007C2E0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วัน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พุธ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ที่ 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22 </w:t>
      </w:r>
      <w:r w:rsidR="00770679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7C2E0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มีนาคม  </w:t>
      </w:r>
      <w:r w:rsidRPr="007C2E0F">
        <w:rPr>
          <w:rFonts w:ascii="TH SarabunPSK" w:eastAsia="Cordia New" w:hAnsi="TH SarabunPSK" w:cs="TH SarabunPSK"/>
          <w:b/>
          <w:bCs/>
          <w:sz w:val="40"/>
          <w:szCs w:val="40"/>
        </w:rPr>
        <w:t>2566</w:t>
      </w:r>
    </w:p>
    <w:p w14:paraId="2F3BDB15" w14:textId="71C7A187" w:rsidR="00376D10" w:rsidRPr="003B3771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ณ 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เลย 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(รูปแบบ </w:t>
      </w:r>
      <w:r w:rsidR="003B3771">
        <w:rPr>
          <w:rFonts w:ascii="TH SarabunPSK" w:eastAsia="Cordia New" w:hAnsi="TH SarabunPSK" w:cs="TH SarabunPSK"/>
          <w:b/>
          <w:bCs/>
          <w:sz w:val="32"/>
          <w:szCs w:val="32"/>
        </w:rPr>
        <w:t>Teleconference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</w:p>
    <w:p w14:paraId="26507272" w14:textId="33632398" w:rsidR="00376D10" w:rsidRPr="007A153C" w:rsidRDefault="00EC07BF" w:rsidP="00376D10">
      <w:pPr>
        <w:spacing w:after="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24"/>
          <w:cs/>
        </w:rPr>
        <w:t>********************************************************************</w:t>
      </w:r>
      <w:r w:rsidR="00376D10">
        <w:rPr>
          <w:rFonts w:ascii="TH SarabunPSK" w:hAnsi="TH SarabunPSK" w:cs="TH SarabunPSK"/>
          <w:sz w:val="24"/>
          <w:szCs w:val="24"/>
          <w:cs/>
        </w:rPr>
        <w:t>************************************</w:t>
      </w:r>
    </w:p>
    <w:p w14:paraId="774353A1" w14:textId="77777777" w:rsidR="00376D10" w:rsidRDefault="00376D1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168C4242" w14:textId="77777777" w:rsidR="00A9634F" w:rsidRDefault="00A9634F" w:rsidP="00376D10">
      <w:pPr>
        <w:spacing w:after="0"/>
        <w:rPr>
          <w:rFonts w:ascii="TH SarabunPSK" w:hAnsi="TH SarabunPSK" w:cs="TH SarabunPSK"/>
          <w:sz w:val="10"/>
          <w:szCs w:val="14"/>
          <w:cs/>
        </w:rPr>
      </w:pPr>
    </w:p>
    <w:p w14:paraId="08EF34DF" w14:textId="77777777" w:rsidR="00EB0AC0" w:rsidRPr="00EB0AC0" w:rsidRDefault="00EB0AC0" w:rsidP="00EB0AC0">
      <w:pPr>
        <w:spacing w:after="0"/>
        <w:rPr>
          <w:rFonts w:ascii="TH SarabunPSK" w:eastAsia="Calibri" w:hAnsi="TH SarabunPSK" w:cs="TH SarabunPSK"/>
          <w:sz w:val="10"/>
          <w:szCs w:val="14"/>
        </w:rPr>
      </w:pPr>
    </w:p>
    <w:p w14:paraId="0F6C80D7" w14:textId="77777777" w:rsidR="004A237F" w:rsidRPr="004A237F" w:rsidRDefault="004A237F" w:rsidP="004A23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 xml:space="preserve">08.00 – 09.00 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4A237F">
        <w:rPr>
          <w:rFonts w:ascii="TH SarabunPSK" w:hAnsi="TH SarabunPSK" w:cs="TH SarabunPSK"/>
          <w:sz w:val="32"/>
          <w:szCs w:val="32"/>
          <w:cs/>
        </w:rPr>
        <w:tab/>
        <w:t>ลงทะเบียน</w:t>
      </w:r>
      <w:r w:rsidRPr="004A237F">
        <w:rPr>
          <w:rFonts w:ascii="TH SarabunPSK" w:hAnsi="TH SarabunPSK" w:cs="TH SarabunPSK"/>
          <w:sz w:val="32"/>
          <w:szCs w:val="32"/>
        </w:rPr>
        <w:t xml:space="preserve"> </w:t>
      </w:r>
    </w:p>
    <w:p w14:paraId="7E2EF468" w14:textId="4C56CD09" w:rsidR="002A128B" w:rsidRPr="002A128B" w:rsidRDefault="004A237F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 xml:space="preserve">09.00 – 09.15 </w:t>
      </w:r>
      <w:r w:rsidRPr="004A237F">
        <w:rPr>
          <w:rFonts w:ascii="TH SarabunPSK" w:hAnsi="TH SarabunPSK" w:cs="TH SarabunPSK" w:hint="cs"/>
          <w:sz w:val="32"/>
          <w:szCs w:val="32"/>
          <w:cs/>
        </w:rPr>
        <w:t>น.</w:t>
      </w:r>
      <w:r w:rsidRPr="004A237F">
        <w:rPr>
          <w:rFonts w:ascii="TH SarabunPSK" w:hAnsi="TH SarabunPSK" w:cs="TH SarabunPSK" w:hint="cs"/>
          <w:sz w:val="32"/>
          <w:szCs w:val="32"/>
          <w:cs/>
        </w:rPr>
        <w:tab/>
        <w:t>ชมวีดีทัศน์แนะนำมหาวิทยาลัย</w:t>
      </w:r>
      <w:r w:rsidRPr="004A237F">
        <w:rPr>
          <w:rFonts w:ascii="TH SarabunPSK" w:hAnsi="TH SarabunPSK" w:cs="TH SarabunPSK"/>
          <w:sz w:val="32"/>
          <w:szCs w:val="32"/>
        </w:rPr>
        <w:t xml:space="preserve"> </w:t>
      </w:r>
      <w:r w:rsidR="002A128B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2A128B"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795E6531" w14:textId="7E0C8921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</w:rPr>
        <w:t xml:space="preserve">09.15 – 09.30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2A128B">
        <w:rPr>
          <w:rFonts w:ascii="TH SarabunPSK" w:hAnsi="TH SarabunPSK" w:cs="TH SarabunPSK" w:hint="cs"/>
          <w:sz w:val="32"/>
          <w:szCs w:val="32"/>
          <w:cs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>พิธีเปิดการประชุม</w:t>
      </w:r>
      <w:r w:rsidR="0077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2EC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7762EC" w:rsidRPr="002A128B">
        <w:rPr>
          <w:rFonts w:ascii="TH SarabunPSK" w:eastAsia="Calibri" w:hAnsi="TH SarabunPSK" w:cs="TH SarabunPSK"/>
          <w:sz w:val="32"/>
          <w:szCs w:val="32"/>
        </w:rPr>
        <w:t>Zoom Meeting</w:t>
      </w:r>
      <w:r w:rsidR="007762EC">
        <w:rPr>
          <w:rFonts w:ascii="TH SarabunPSK" w:hAnsi="TH SarabunPSK" w:cs="TH SarabunPSK"/>
          <w:sz w:val="32"/>
          <w:szCs w:val="32"/>
        </w:rPr>
        <w:t xml:space="preserve"> </w:t>
      </w:r>
      <w:r w:rsidRPr="002A128B">
        <w:rPr>
          <w:rFonts w:ascii="TH SarabunPSK" w:hAnsi="TH SarabunPSK" w:cs="TH SarabunPSK"/>
          <w:sz w:val="32"/>
          <w:szCs w:val="32"/>
          <w:cs/>
        </w:rPr>
        <w:t>โดย</w:t>
      </w:r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อธิการบดีมหาวิทยาลัยราช</w:t>
      </w:r>
      <w:proofErr w:type="spellStart"/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เลย</w:t>
      </w:r>
    </w:p>
    <w:p w14:paraId="355CF659" w14:textId="77777777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>กล่าวรายงาน โดย ผู้ช่วยศาสตราจารย์ ดร.สุ</w:t>
      </w:r>
      <w:proofErr w:type="spellStart"/>
      <w:r w:rsidRPr="002A128B">
        <w:rPr>
          <w:rFonts w:ascii="TH SarabunPSK" w:hAnsi="TH SarabunPSK" w:cs="TH SarabunPSK"/>
          <w:sz w:val="32"/>
          <w:szCs w:val="32"/>
          <w:cs/>
        </w:rPr>
        <w:t>พรรณี</w:t>
      </w:r>
      <w:proofErr w:type="spellEnd"/>
      <w:r w:rsidRPr="002A128B">
        <w:rPr>
          <w:rFonts w:ascii="TH SarabunPSK" w:hAnsi="TH SarabunPSK" w:cs="TH SarabunPSK"/>
          <w:sz w:val="32"/>
          <w:szCs w:val="32"/>
          <w:cs/>
        </w:rPr>
        <w:t xml:space="preserve"> พฤกษา</w:t>
      </w:r>
    </w:p>
    <w:p w14:paraId="4A637D63" w14:textId="41F5A296" w:rsidR="002A128B" w:rsidRPr="002A128B" w:rsidRDefault="007762EC" w:rsidP="002A128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2A128B" w:rsidRPr="002A128B">
        <w:rPr>
          <w:rFonts w:ascii="TH SarabunPSK" w:hAnsi="TH SarabunPSK" w:cs="TH SarabunPSK"/>
          <w:sz w:val="32"/>
          <w:szCs w:val="32"/>
          <w:cs/>
        </w:rPr>
        <w:t>รองอธิการบดีฝ่ายวิจัยและประกั</w:t>
      </w:r>
      <w:bookmarkStart w:id="0" w:name="_GoBack"/>
      <w:bookmarkEnd w:id="0"/>
      <w:r w:rsidR="002A128B" w:rsidRPr="002A128B">
        <w:rPr>
          <w:rFonts w:ascii="TH SarabunPSK" w:hAnsi="TH SarabunPSK" w:cs="TH SarabunPSK"/>
          <w:sz w:val="32"/>
          <w:szCs w:val="32"/>
          <w:cs/>
        </w:rPr>
        <w:t>นคุณภาพ มหาวิทยาลัยราช</w:t>
      </w:r>
      <w:proofErr w:type="spellStart"/>
      <w:r w:rsidR="002A128B" w:rsidRPr="002A128B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2A128B" w:rsidRPr="002A128B">
        <w:rPr>
          <w:rFonts w:ascii="TH SarabunPSK" w:hAnsi="TH SarabunPSK" w:cs="TH SarabunPSK"/>
          <w:sz w:val="32"/>
          <w:szCs w:val="32"/>
          <w:cs/>
        </w:rPr>
        <w:t>เลย</w:t>
      </w:r>
      <w:r w:rsidR="002A128B" w:rsidRPr="002A128B">
        <w:rPr>
          <w:rFonts w:ascii="TH SarabunPSK" w:hAnsi="TH SarabunPSK" w:cs="TH SarabunPSK"/>
          <w:sz w:val="32"/>
          <w:szCs w:val="32"/>
        </w:rPr>
        <w:tab/>
      </w:r>
    </w:p>
    <w:p w14:paraId="65CE1CA0" w14:textId="77777777" w:rsidR="002A128B" w:rsidRPr="002A128B" w:rsidRDefault="002A128B" w:rsidP="002A128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ขวัญคณิศร์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อินทร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>ตระกูล</w:t>
      </w:r>
    </w:p>
    <w:p w14:paraId="6B73EF5F" w14:textId="77777777" w:rsidR="00C945AB" w:rsidRDefault="002A128B" w:rsidP="00657ECE">
      <w:pPr>
        <w:spacing w:after="0" w:line="240" w:lineRule="auto"/>
        <w:ind w:left="2127" w:hanging="2127"/>
        <w:rPr>
          <w:rFonts w:ascii="TH SarabunPSK" w:hAnsi="TH SarabunPSK" w:cs="TH SarabunPSK"/>
          <w:sz w:val="32"/>
          <w:szCs w:val="32"/>
        </w:rPr>
      </w:pPr>
      <w:r w:rsidRPr="00657ECE">
        <w:rPr>
          <w:rFonts w:ascii="TH SarabunPSK" w:hAnsi="TH SarabunPSK" w:cs="TH SarabunPSK"/>
          <w:sz w:val="32"/>
          <w:szCs w:val="32"/>
        </w:rPr>
        <w:t xml:space="preserve">10.00 – 11.30 </w:t>
      </w:r>
      <w:r w:rsidRPr="00657ECE">
        <w:rPr>
          <w:rFonts w:ascii="TH SarabunPSK" w:hAnsi="TH SarabunPSK" w:cs="TH SarabunPSK" w:hint="cs"/>
          <w:sz w:val="32"/>
          <w:szCs w:val="32"/>
          <w:cs/>
        </w:rPr>
        <w:t>น.</w:t>
      </w:r>
      <w:r w:rsidRPr="00657ECE">
        <w:rPr>
          <w:rFonts w:ascii="TH SarabunPSK" w:hAnsi="TH SarabunPSK" w:cs="TH SarabunPSK" w:hint="cs"/>
          <w:sz w:val="32"/>
          <w:szCs w:val="32"/>
          <w:cs/>
        </w:rPr>
        <w:tab/>
      </w:r>
      <w:r w:rsidRPr="00657ECE">
        <w:rPr>
          <w:rFonts w:ascii="TH SarabunPSK" w:hAnsi="TH SarabunPSK" w:cs="TH SarabunPSK"/>
          <w:sz w:val="32"/>
          <w:szCs w:val="32"/>
          <w:cs/>
        </w:rPr>
        <w:t xml:space="preserve">การบรรยายเรื่อง </w:t>
      </w:r>
      <w:r w:rsidR="00657ECE" w:rsidRPr="00657ECE">
        <w:rPr>
          <w:rFonts w:ascii="TH SarabunPSK" w:hAnsi="TH SarabunPSK" w:cs="TH SarabunPSK"/>
          <w:sz w:val="32"/>
          <w:szCs w:val="32"/>
        </w:rPr>
        <w:t>“</w:t>
      </w:r>
      <w:r w:rsidR="00657ECE" w:rsidRPr="00657ECE">
        <w:rPr>
          <w:rFonts w:ascii="TH SarabunPSK" w:hAnsi="TH SarabunPSK" w:cs="TH SarabunPSK"/>
          <w:sz w:val="32"/>
          <w:szCs w:val="32"/>
          <w:cs/>
        </w:rPr>
        <w:t>แนวทางการพัฒนางานวิจัยเชิงพื้นที่เพื่อสร้างเศรษฐกิจมูลค่าสูง</w:t>
      </w:r>
      <w:r w:rsidR="00657ECE" w:rsidRPr="00657ECE">
        <w:rPr>
          <w:rFonts w:ascii="TH SarabunPSK" w:hAnsi="TH SarabunPSK" w:cs="TH SarabunPSK"/>
          <w:sz w:val="32"/>
          <w:szCs w:val="32"/>
        </w:rPr>
        <w:t>”</w:t>
      </w:r>
      <w:r w:rsidR="00C945AB">
        <w:rPr>
          <w:rFonts w:ascii="TH SarabunPSK" w:hAnsi="TH SarabunPSK" w:cs="TH SarabunPSK"/>
          <w:sz w:val="32"/>
          <w:szCs w:val="32"/>
        </w:rPr>
        <w:t xml:space="preserve"> </w:t>
      </w:r>
    </w:p>
    <w:p w14:paraId="234765C7" w14:textId="59B30B5E" w:rsidR="00657ECE" w:rsidRPr="00657ECE" w:rsidRDefault="00C945AB" w:rsidP="00C945A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1101E6D0" w14:textId="77777777" w:rsidR="00657ECE" w:rsidRPr="00657ECE" w:rsidRDefault="00657ECE" w:rsidP="00657ECE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657ECE">
        <w:rPr>
          <w:rFonts w:ascii="TH SarabunPSK" w:hAnsi="TH SarabunPSK" w:cs="TH SarabunPSK"/>
          <w:sz w:val="32"/>
          <w:szCs w:val="32"/>
          <w:cs/>
        </w:rPr>
        <w:t>โดย ดร.วิภารัตน์ ดีอ่อง ผู้อำนวยการสำนักงานการวิจัยแห่งชาติ (</w:t>
      </w:r>
      <w:proofErr w:type="spellStart"/>
      <w:r w:rsidRPr="00657ECE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657ECE">
        <w:rPr>
          <w:rFonts w:ascii="TH SarabunPSK" w:hAnsi="TH SarabunPSK" w:cs="TH SarabunPSK"/>
          <w:sz w:val="32"/>
          <w:szCs w:val="32"/>
          <w:cs/>
        </w:rPr>
        <w:t>.)</w:t>
      </w:r>
    </w:p>
    <w:p w14:paraId="4C5C58C5" w14:textId="11007D4D" w:rsidR="002A128B" w:rsidRPr="002A128B" w:rsidRDefault="002A128B" w:rsidP="00657ECE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ขวัญคณิศร์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อินทร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>ตระกูล</w:t>
      </w:r>
    </w:p>
    <w:p w14:paraId="2D3D931C" w14:textId="77777777" w:rsidR="00EB0AC0" w:rsidRPr="00EB0AC0" w:rsidRDefault="00EB0AC0" w:rsidP="00EB0AC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00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– 17.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น.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เสนอผลงานวิจัยภาคบรรยาย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รูปแบบ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B0AC0">
        <w:rPr>
          <w:rFonts w:ascii="TH SarabunPSK" w:eastAsia="Times New Roman" w:hAnsi="TH SarabunPSK" w:cs="TH SarabunPSK"/>
          <w:sz w:val="32"/>
          <w:szCs w:val="32"/>
        </w:rPr>
        <w:t xml:space="preserve">Video conference </w:t>
      </w:r>
      <w:r w:rsidRPr="00EB0AC0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</w:rPr>
        <w:t>5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14:paraId="51595EA9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1) กลุ่มมนุษยศาสตร์/สังคมศาสตร์ </w:t>
      </w:r>
    </w:p>
    <w:p w14:paraId="6C9168CF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2)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กลุ่มครุศาสตร์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216ED13A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3) กลุ่มวิทยาศาสตร์และเทคโนโลยี </w:t>
      </w:r>
    </w:p>
    <w:p w14:paraId="335D53A5" w14:textId="1FA3786A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กลุ่มบริหารธุรกิจ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การบริการ</w:t>
      </w:r>
      <w:r w:rsidR="009B30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>และการท่องเที่ยว</w:t>
      </w:r>
    </w:p>
    <w:p w14:paraId="1E5EB5EA" w14:textId="77777777" w:rsidR="00DF71DC" w:rsidRPr="00DF71DC" w:rsidRDefault="00DF71DC" w:rsidP="00DF71DC">
      <w:pPr>
        <w:spacing w:after="0" w:line="240" w:lineRule="auto"/>
        <w:ind w:left="1407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 xml:space="preserve">5) 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>กลุ่มวิศวกรรม และ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อุตสาหกรรม</w:t>
      </w:r>
    </w:p>
    <w:p w14:paraId="2537A96A" w14:textId="77777777" w:rsidR="00EB0AC0" w:rsidRPr="00EB0AC0" w:rsidRDefault="00EB0AC0" w:rsidP="00EB0AC0">
      <w:pPr>
        <w:spacing w:after="0" w:line="240" w:lineRule="auto"/>
        <w:ind w:left="2127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โดย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เสนอภาคบรรยาย แยกกลุ่ม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ตามศาสตร์ ระหว่างนักวิจัยและวิทยากรผู้ทรงคุณวุฒิ ณ   ห้องปฏิบัติการคอมพิวเตอร์ชั้น 2  อาคารศูนย์คอมพิวเตอร์และศูนย์ภาษา</w:t>
      </w:r>
    </w:p>
    <w:p w14:paraId="2C64E1EA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636B0446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1B8FD72F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783EF32C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2C3C44C5" w14:textId="6B7FB197" w:rsidR="00EB0AC0" w:rsidRDefault="00850752" w:rsidP="00376D10">
      <w:pPr>
        <w:spacing w:after="0"/>
        <w:rPr>
          <w:rFonts w:ascii="TH SarabunPSK" w:hAnsi="TH SarabunPSK" w:cs="TH SarabunPSK"/>
          <w:sz w:val="10"/>
          <w:szCs w:val="14"/>
        </w:rPr>
      </w:pPr>
      <w:r w:rsidRPr="00386DEB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8507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กำหนดการอาจเปลี่ยนแปลงตามความเหมาะสม</w:t>
      </w:r>
    </w:p>
    <w:sectPr w:rsidR="00EB0AC0" w:rsidSect="007A153C">
      <w:pgSz w:w="11906" w:h="16838"/>
      <w:pgMar w:top="1276" w:right="849" w:bottom="426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C8D8B" w14:textId="77777777" w:rsidR="00B06329" w:rsidRDefault="00B06329" w:rsidP="00E103C9">
      <w:pPr>
        <w:spacing w:after="0" w:line="240" w:lineRule="auto"/>
      </w:pPr>
      <w:r>
        <w:separator/>
      </w:r>
    </w:p>
  </w:endnote>
  <w:endnote w:type="continuationSeparator" w:id="0">
    <w:p w14:paraId="7A1FF2D9" w14:textId="77777777" w:rsidR="00B06329" w:rsidRDefault="00B06329" w:rsidP="00E10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B57D4" w14:textId="77777777" w:rsidR="00B06329" w:rsidRDefault="00B06329" w:rsidP="00E103C9">
      <w:pPr>
        <w:spacing w:after="0" w:line="240" w:lineRule="auto"/>
      </w:pPr>
      <w:r>
        <w:separator/>
      </w:r>
    </w:p>
  </w:footnote>
  <w:footnote w:type="continuationSeparator" w:id="0">
    <w:p w14:paraId="32E16B10" w14:textId="77777777" w:rsidR="00B06329" w:rsidRDefault="00B06329" w:rsidP="00E10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123F4"/>
    <w:multiLevelType w:val="hybridMultilevel"/>
    <w:tmpl w:val="946C565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63"/>
    <w:rsid w:val="00037357"/>
    <w:rsid w:val="00053268"/>
    <w:rsid w:val="00077C26"/>
    <w:rsid w:val="000833C3"/>
    <w:rsid w:val="000C1DEC"/>
    <w:rsid w:val="000D4711"/>
    <w:rsid w:val="000E2C24"/>
    <w:rsid w:val="000F5897"/>
    <w:rsid w:val="00104DB8"/>
    <w:rsid w:val="001120EB"/>
    <w:rsid w:val="00117D3A"/>
    <w:rsid w:val="001562EF"/>
    <w:rsid w:val="001B2474"/>
    <w:rsid w:val="001D5D75"/>
    <w:rsid w:val="001F29B4"/>
    <w:rsid w:val="0021242C"/>
    <w:rsid w:val="002A128B"/>
    <w:rsid w:val="002D3CA2"/>
    <w:rsid w:val="002F06B7"/>
    <w:rsid w:val="003024BE"/>
    <w:rsid w:val="0031219E"/>
    <w:rsid w:val="00363BA6"/>
    <w:rsid w:val="00370763"/>
    <w:rsid w:val="00371366"/>
    <w:rsid w:val="0037243D"/>
    <w:rsid w:val="00376D10"/>
    <w:rsid w:val="00384739"/>
    <w:rsid w:val="00386DEB"/>
    <w:rsid w:val="003B3771"/>
    <w:rsid w:val="003B423F"/>
    <w:rsid w:val="003C523B"/>
    <w:rsid w:val="003D0D32"/>
    <w:rsid w:val="003D1319"/>
    <w:rsid w:val="003E3BF2"/>
    <w:rsid w:val="00423053"/>
    <w:rsid w:val="004A237F"/>
    <w:rsid w:val="004B20F4"/>
    <w:rsid w:val="004C2F5B"/>
    <w:rsid w:val="004C7055"/>
    <w:rsid w:val="004C773E"/>
    <w:rsid w:val="004D705B"/>
    <w:rsid w:val="004D740B"/>
    <w:rsid w:val="00536DCD"/>
    <w:rsid w:val="0058138F"/>
    <w:rsid w:val="005D1820"/>
    <w:rsid w:val="005E254F"/>
    <w:rsid w:val="00603625"/>
    <w:rsid w:val="006344A2"/>
    <w:rsid w:val="00634870"/>
    <w:rsid w:val="00647E3D"/>
    <w:rsid w:val="00657ECE"/>
    <w:rsid w:val="0067216E"/>
    <w:rsid w:val="006E161C"/>
    <w:rsid w:val="006F19E3"/>
    <w:rsid w:val="00734721"/>
    <w:rsid w:val="00742728"/>
    <w:rsid w:val="007555B3"/>
    <w:rsid w:val="00762C63"/>
    <w:rsid w:val="00770679"/>
    <w:rsid w:val="007762EC"/>
    <w:rsid w:val="007850BD"/>
    <w:rsid w:val="007A153C"/>
    <w:rsid w:val="007A3EF3"/>
    <w:rsid w:val="007C2E0F"/>
    <w:rsid w:val="007C57F9"/>
    <w:rsid w:val="007D3FCF"/>
    <w:rsid w:val="007D57D3"/>
    <w:rsid w:val="007E00BE"/>
    <w:rsid w:val="00820747"/>
    <w:rsid w:val="0083008B"/>
    <w:rsid w:val="00850752"/>
    <w:rsid w:val="0085698A"/>
    <w:rsid w:val="008622D6"/>
    <w:rsid w:val="00865F02"/>
    <w:rsid w:val="008774DB"/>
    <w:rsid w:val="008850CA"/>
    <w:rsid w:val="008F2282"/>
    <w:rsid w:val="0093313A"/>
    <w:rsid w:val="00974CC7"/>
    <w:rsid w:val="009771CC"/>
    <w:rsid w:val="009B3089"/>
    <w:rsid w:val="009E7352"/>
    <w:rsid w:val="00A25AA1"/>
    <w:rsid w:val="00A704C3"/>
    <w:rsid w:val="00A727B8"/>
    <w:rsid w:val="00A9634F"/>
    <w:rsid w:val="00AC6FB6"/>
    <w:rsid w:val="00AD4749"/>
    <w:rsid w:val="00B06329"/>
    <w:rsid w:val="00B23D50"/>
    <w:rsid w:val="00B7473B"/>
    <w:rsid w:val="00B747AD"/>
    <w:rsid w:val="00B8328D"/>
    <w:rsid w:val="00BF63AB"/>
    <w:rsid w:val="00C0372F"/>
    <w:rsid w:val="00C42BE0"/>
    <w:rsid w:val="00C73EA8"/>
    <w:rsid w:val="00C945AB"/>
    <w:rsid w:val="00CC0A0E"/>
    <w:rsid w:val="00CF28EA"/>
    <w:rsid w:val="00D05F4D"/>
    <w:rsid w:val="00D47F36"/>
    <w:rsid w:val="00DB0995"/>
    <w:rsid w:val="00DF3161"/>
    <w:rsid w:val="00DF71DC"/>
    <w:rsid w:val="00DF7259"/>
    <w:rsid w:val="00E103C9"/>
    <w:rsid w:val="00E75863"/>
    <w:rsid w:val="00E82F03"/>
    <w:rsid w:val="00E85885"/>
    <w:rsid w:val="00EA2DE7"/>
    <w:rsid w:val="00EA3F1C"/>
    <w:rsid w:val="00EB0AC0"/>
    <w:rsid w:val="00EB3BCB"/>
    <w:rsid w:val="00EC07BF"/>
    <w:rsid w:val="00EC09BA"/>
    <w:rsid w:val="00ED57AA"/>
    <w:rsid w:val="00EE3D11"/>
    <w:rsid w:val="00EF1953"/>
    <w:rsid w:val="00EF67A1"/>
    <w:rsid w:val="00F75AF5"/>
    <w:rsid w:val="00F87162"/>
    <w:rsid w:val="00FA1ED5"/>
    <w:rsid w:val="00FD0C42"/>
    <w:rsid w:val="00FD20FE"/>
    <w:rsid w:val="00FE37CA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8D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0E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D5D75"/>
    <w:pPr>
      <w:ind w:left="720"/>
      <w:contextualSpacing/>
    </w:pPr>
  </w:style>
  <w:style w:type="paragraph" w:customStyle="1" w:styleId="Default">
    <w:name w:val="Default"/>
    <w:rsid w:val="007555B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3C9"/>
  </w:style>
  <w:style w:type="paragraph" w:styleId="a8">
    <w:name w:val="footer"/>
    <w:basedOn w:val="a"/>
    <w:link w:val="a9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0E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D5D75"/>
    <w:pPr>
      <w:ind w:left="720"/>
      <w:contextualSpacing/>
    </w:pPr>
  </w:style>
  <w:style w:type="paragraph" w:customStyle="1" w:styleId="Default">
    <w:name w:val="Default"/>
    <w:rsid w:val="007555B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3C9"/>
  </w:style>
  <w:style w:type="paragraph" w:styleId="a8">
    <w:name w:val="footer"/>
    <w:basedOn w:val="a"/>
    <w:link w:val="a9"/>
    <w:uiPriority w:val="99"/>
    <w:unhideWhenUsed/>
    <w:rsid w:val="00E10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Pruksa</dc:creator>
  <cp:lastModifiedBy>hp</cp:lastModifiedBy>
  <cp:revision>9</cp:revision>
  <cp:lastPrinted>2021-12-23T07:27:00Z</cp:lastPrinted>
  <dcterms:created xsi:type="dcterms:W3CDTF">2022-11-10T03:24:00Z</dcterms:created>
  <dcterms:modified xsi:type="dcterms:W3CDTF">2022-11-14T02:02:00Z</dcterms:modified>
</cp:coreProperties>
</file>